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AE" w:rsidRPr="00DE22AC" w:rsidRDefault="00577EAE" w:rsidP="00577E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р.п. Евлашево</w:t>
      </w:r>
    </w:p>
    <w:p w:rsidR="00577EAE" w:rsidRPr="00DE22AC" w:rsidRDefault="00577EAE" w:rsidP="00577EAE">
      <w:pPr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rPr>
          <w:rFonts w:ascii="Times New Roman" w:hAnsi="Times New Roman" w:cs="Times New Roman"/>
          <w:sz w:val="28"/>
          <w:szCs w:val="28"/>
        </w:rPr>
      </w:pPr>
      <w:r w:rsidRPr="00DE22AC">
        <w:rPr>
          <w:rFonts w:ascii="Times New Roman" w:hAnsi="Times New Roman" w:cs="Times New Roman"/>
          <w:sz w:val="28"/>
          <w:szCs w:val="28"/>
        </w:rPr>
        <w:t xml:space="preserve">Проект: </w:t>
      </w:r>
    </w:p>
    <w:p w:rsidR="00577EAE" w:rsidRPr="00DE22AC" w:rsidRDefault="00577EAE" w:rsidP="00577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AC">
        <w:rPr>
          <w:rFonts w:ascii="Times New Roman" w:hAnsi="Times New Roman" w:cs="Times New Roman"/>
          <w:sz w:val="28"/>
          <w:szCs w:val="28"/>
        </w:rPr>
        <w:t xml:space="preserve">«Организация волонтерского движения </w:t>
      </w:r>
    </w:p>
    <w:p w:rsidR="00577EAE" w:rsidRPr="00DE22AC" w:rsidRDefault="00577EAE" w:rsidP="00577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AC">
        <w:rPr>
          <w:rFonts w:ascii="Times New Roman" w:hAnsi="Times New Roman" w:cs="Times New Roman"/>
          <w:sz w:val="28"/>
          <w:szCs w:val="28"/>
        </w:rPr>
        <w:t>отряда «Спасатели»</w:t>
      </w:r>
    </w:p>
    <w:p w:rsidR="00577EAE" w:rsidRPr="00DE22AC" w:rsidRDefault="00577EAE" w:rsidP="00577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577EAE" w:rsidP="00577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EAE" w:rsidRPr="00DE22AC" w:rsidRDefault="00D67099" w:rsidP="00577E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проекта:  учащиеся 7</w:t>
      </w:r>
      <w:r w:rsidR="00577EAE" w:rsidRPr="00DE22AC">
        <w:rPr>
          <w:rFonts w:ascii="Times New Roman" w:hAnsi="Times New Roman" w:cs="Times New Roman"/>
          <w:sz w:val="28"/>
          <w:szCs w:val="28"/>
        </w:rPr>
        <w:t>б класса</w:t>
      </w:r>
    </w:p>
    <w:p w:rsidR="00577EAE" w:rsidRPr="00DE22AC" w:rsidRDefault="00577EAE" w:rsidP="00577EAE">
      <w:pPr>
        <w:jc w:val="right"/>
        <w:rPr>
          <w:rFonts w:ascii="Times New Roman" w:hAnsi="Times New Roman" w:cs="Times New Roman"/>
          <w:sz w:val="28"/>
          <w:szCs w:val="28"/>
        </w:rPr>
      </w:pPr>
      <w:r w:rsidRPr="00DE22AC">
        <w:rPr>
          <w:rFonts w:ascii="Times New Roman" w:hAnsi="Times New Roman" w:cs="Times New Roman"/>
          <w:sz w:val="28"/>
          <w:szCs w:val="28"/>
        </w:rPr>
        <w:t>Денисов</w:t>
      </w:r>
      <w:proofErr w:type="gramStart"/>
      <w:r w:rsidRPr="00DE22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E2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2AC">
        <w:rPr>
          <w:rFonts w:ascii="Times New Roman" w:hAnsi="Times New Roman" w:cs="Times New Roman"/>
          <w:sz w:val="28"/>
          <w:szCs w:val="28"/>
        </w:rPr>
        <w:t>Абузярова</w:t>
      </w:r>
      <w:proofErr w:type="spellEnd"/>
      <w:r w:rsidRPr="00DE22AC">
        <w:rPr>
          <w:rFonts w:ascii="Times New Roman" w:hAnsi="Times New Roman" w:cs="Times New Roman"/>
          <w:sz w:val="28"/>
          <w:szCs w:val="28"/>
        </w:rPr>
        <w:t xml:space="preserve"> А, Гришанов А</w:t>
      </w:r>
    </w:p>
    <w:p w:rsidR="00577EAE" w:rsidRPr="00DE22AC" w:rsidRDefault="00577EAE" w:rsidP="00577EAE">
      <w:pPr>
        <w:jc w:val="right"/>
        <w:rPr>
          <w:rFonts w:ascii="Times New Roman" w:hAnsi="Times New Roman" w:cs="Times New Roman"/>
          <w:sz w:val="28"/>
          <w:szCs w:val="28"/>
        </w:rPr>
      </w:pPr>
      <w:r w:rsidRPr="00DE22AC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577EAE" w:rsidRPr="00DE22AC" w:rsidRDefault="00577EAE" w:rsidP="00577EAE">
      <w:pPr>
        <w:jc w:val="right"/>
        <w:rPr>
          <w:rFonts w:ascii="Times New Roman" w:hAnsi="Times New Roman" w:cs="Times New Roman"/>
          <w:sz w:val="28"/>
          <w:szCs w:val="28"/>
        </w:rPr>
      </w:pPr>
      <w:r w:rsidRPr="00DE22AC">
        <w:rPr>
          <w:rFonts w:ascii="Times New Roman" w:hAnsi="Times New Roman" w:cs="Times New Roman"/>
          <w:sz w:val="28"/>
          <w:szCs w:val="28"/>
        </w:rPr>
        <w:t>Кузьмина Любовь Михайловна</w:t>
      </w:r>
    </w:p>
    <w:p w:rsidR="00577EAE" w:rsidRPr="00DE22AC" w:rsidRDefault="00577EAE" w:rsidP="00577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EAE" w:rsidRDefault="00577EAE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AC" w:rsidRPr="00DE22AC" w:rsidRDefault="00DE22A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AE" w:rsidRPr="00DE22AC" w:rsidRDefault="00577EAE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9BD" w:rsidRPr="00DE22AC" w:rsidRDefault="001647FC" w:rsidP="000D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проблемы</w:t>
      </w:r>
    </w:p>
    <w:p w:rsidR="000D59BD" w:rsidRPr="00DE22AC" w:rsidRDefault="000D59BD" w:rsidP="000D59B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Миллионы людей делают добро. Их зовут волонтерами, добровольцами.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0D59BD" w:rsidRPr="00DE22AC" w:rsidRDefault="000D59BD" w:rsidP="000D59B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</w:t>
      </w:r>
    </w:p>
    <w:p w:rsidR="000D59BD" w:rsidRPr="00DE22AC" w:rsidRDefault="000D59BD" w:rsidP="000D59B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DE22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начинается с идеи помогать кому-либо, желания или необходимости сделать так же, как у кого-то и осознания того, что на реализацию всего этого не хватает человеческих ресурсов.</w:t>
      </w:r>
    </w:p>
    <w:p w:rsidR="000D59BD" w:rsidRPr="00DE22AC" w:rsidRDefault="000D59BD" w:rsidP="000D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 отряд был создан в прошлом году. Мы работаем под  девизом: «Мы рады вам помочь всегда, сразим любого мы врага».</w:t>
      </w:r>
    </w:p>
    <w:p w:rsidR="000D59BD" w:rsidRPr="00DE22AC" w:rsidRDefault="000D59BD" w:rsidP="000D59B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Миссия нашего  отряда – внести вклад в физическое и нравственное оздоровление общества, сделать жизнь окружающих светлее и ярче, проявить себя и реализовать свой потенциал. Делая добрые дела, обучаешься различным трудовым навыкам, участвуешь в реальных проектах, получаешь знания и профессиональный опыт. Все это просто необходимо нашей молодежи. Занятия волонтёрской деятельностью формируют у нас активную жизненную позицию, умение взаимодействовать и включаться в проект, умение получать и передавать информацию. </w:t>
      </w:r>
    </w:p>
    <w:p w:rsidR="000D59BD" w:rsidRPr="00DE22AC" w:rsidRDefault="000D59BD" w:rsidP="000D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Работа в волонтерском отряде помогает нам поменяться внутренне, и даже внешне. Взгляд из </w:t>
      </w:r>
      <w:proofErr w:type="gramStart"/>
      <w:r w:rsidRPr="00DE22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равнодушного</w:t>
      </w:r>
      <w:proofErr w:type="gramEnd"/>
      <w:r w:rsidRPr="00DE22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превращается в горящий и заинтересованный. Сами мы обретаем самоуважение, становимся уверенными и привлекательными для окружающих. В дальнейшей жизни нам проще будет общаться, взаимодействовать и включаться в любую деятельность, мы сможем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1647FC" w:rsidRPr="00DE22AC" w:rsidRDefault="001647FC" w:rsidP="00164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проекта: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подросткового добровольческого движения в нашей школе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1C1946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946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Содействовать утверждению в жизни современного общества идей добра и красоты, духовного и физического соверше</w:t>
      </w:r>
      <w:r w:rsidR="001C1946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нствования детей и подростков</w:t>
      </w:r>
      <w:r w:rsidR="001C1946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946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Пропа</w:t>
      </w:r>
      <w:r w:rsidR="001C1946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ганда здорового образа жизни;</w:t>
      </w:r>
      <w:r w:rsidR="001C1946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946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Освещение деятельности в СМИ, связь с общественностью.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работы: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proofErr w:type="gramEnd"/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волонтерской команды.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</w:t>
      </w:r>
      <w:proofErr w:type="gramEnd"/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волонтеров навыкам первичной профилактики и пропаганды ЗОЖ;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Проектирование: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мероприятий по пропаганде добровольческого движения;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по проект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у: реализация деятельности по блокам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Подведение итогов: анализ работы, определение перспективы её внедрение в своем районе.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Потенциалы развития</w:t>
      </w:r>
    </w:p>
    <w:p w:rsidR="001647FC" w:rsidRPr="00DE22AC" w:rsidRDefault="001647FC" w:rsidP="001C1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блоков проекта;</w:t>
      </w:r>
    </w:p>
    <w:p w:rsidR="001647FC" w:rsidRPr="00DE22AC" w:rsidRDefault="001647FC" w:rsidP="001C1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по проблемам добровольческого движения;</w:t>
      </w:r>
    </w:p>
    <w:p w:rsidR="001647FC" w:rsidRPr="00DE22AC" w:rsidRDefault="001647FC" w:rsidP="001C1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0D59BD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ь с редакцией газеты «Кузнецкий рабочий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647FC" w:rsidRPr="00DE22AC" w:rsidRDefault="001647FC" w:rsidP="001C1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проведению различных мероприятий;</w:t>
      </w:r>
    </w:p>
    <w:p w:rsidR="001647FC" w:rsidRPr="00DE22AC" w:rsidRDefault="001647FC" w:rsidP="001C1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работниками РОВД, здравоохранения;</w:t>
      </w:r>
    </w:p>
    <w:p w:rsidR="001647FC" w:rsidRPr="00DE22AC" w:rsidRDefault="001647FC" w:rsidP="001C1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со знаменитыми людьми нашего города;</w:t>
      </w:r>
    </w:p>
    <w:p w:rsidR="001647FC" w:rsidRPr="00DE22AC" w:rsidRDefault="001647FC" w:rsidP="001C1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с работниками культуры;</w:t>
      </w:r>
    </w:p>
    <w:p w:rsidR="001647FC" w:rsidRPr="00DE22AC" w:rsidRDefault="001647FC" w:rsidP="001C1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стендов, листовок, плакатов.</w:t>
      </w:r>
    </w:p>
    <w:p w:rsidR="005E4432" w:rsidRPr="00DE22AC" w:rsidRDefault="005E4432" w:rsidP="001C1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946" w:rsidRPr="00DE22AC" w:rsidRDefault="001647FC" w:rsidP="00164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 проект включает в себя 4 блока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блок </w:t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«Милосердие»</w:t>
      </w: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лучших отечественных традиций благотворительности, воспитание доброты, чуткости, сострадания.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блок </w:t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«Спорт и здоровый образ жизни»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1.Пропаганда, реклама здорового образа жизни, занятий спортом.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Содействовать утверждению в жизни современного общества идей добра и красоты, духовного и физического совершенствования детей и подростков.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блок </w:t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«Наглядная агитация</w:t>
      </w: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Привлечение внимания общественности к проблемам экологии, нравственности, духовности здоровья, взаимопомощи.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блок </w:t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«Творческий блок»</w:t>
      </w: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социально – активной позиции детей и подростков, развитие 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творческих способностей.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47FC" w:rsidRPr="00DE22AC" w:rsidRDefault="001647FC" w:rsidP="0064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программные мероприятия</w:t>
      </w:r>
    </w:p>
    <w:tbl>
      <w:tblPr>
        <w:tblW w:w="1045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0"/>
        <w:gridCol w:w="6317"/>
        <w:gridCol w:w="2126"/>
      </w:tblGrid>
      <w:tr w:rsidR="001647FC" w:rsidRPr="00DE22AC" w:rsidTr="00645404">
        <w:trPr>
          <w:trHeight w:val="285"/>
          <w:tblCellSpacing w:w="0" w:type="dxa"/>
        </w:trPr>
        <w:tc>
          <w:tcPr>
            <w:tcW w:w="2010" w:type="dxa"/>
            <w:hideMark/>
          </w:tcPr>
          <w:p w:rsidR="001647FC" w:rsidRPr="00DE22AC" w:rsidRDefault="001647FC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317" w:type="dxa"/>
            <w:hideMark/>
          </w:tcPr>
          <w:p w:rsidR="001647FC" w:rsidRPr="00DE22AC" w:rsidRDefault="001647FC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hideMark/>
          </w:tcPr>
          <w:p w:rsidR="001647FC" w:rsidRPr="00DE22AC" w:rsidRDefault="001647FC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647FC" w:rsidRPr="00DE22AC" w:rsidTr="001C1946">
        <w:trPr>
          <w:trHeight w:val="2114"/>
          <w:tblCellSpacing w:w="0" w:type="dxa"/>
        </w:trPr>
        <w:tc>
          <w:tcPr>
            <w:tcW w:w="2010" w:type="dxa"/>
            <w:hideMark/>
          </w:tcPr>
          <w:p w:rsidR="001647FC" w:rsidRPr="00DE22AC" w:rsidRDefault="001647FC" w:rsidP="001647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I блок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«Милосердие»</w:t>
            </w:r>
          </w:p>
        </w:tc>
        <w:tc>
          <w:tcPr>
            <w:tcW w:w="6317" w:type="dxa"/>
            <w:hideMark/>
          </w:tcPr>
          <w:p w:rsidR="001647FC" w:rsidRPr="00DE22AC" w:rsidRDefault="001647FC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оказание помощи с</w:t>
            </w:r>
            <w:r w:rsidR="005E4432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иротам, малообеспеченным семьям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помощь престарелым и ветеранам труда и ВОВ;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помощь неуспевающим сверстникам;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E4432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акции «Посылка солдату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во Всес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юзном Дне добра. </w:t>
            </w:r>
          </w:p>
        </w:tc>
        <w:tc>
          <w:tcPr>
            <w:tcW w:w="2126" w:type="dxa"/>
            <w:hideMark/>
          </w:tcPr>
          <w:p w:rsidR="005E4432" w:rsidRPr="00DE22AC" w:rsidRDefault="001647FC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proofErr w:type="spellStart"/>
            <w:r w:rsidR="005E4432" w:rsidRPr="00DE22A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Абузярова</w:t>
            </w:r>
            <w:proofErr w:type="spellEnd"/>
            <w:proofErr w:type="gramStart"/>
            <w:r w:rsidR="005E4432" w:rsidRPr="00DE22A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="005E4432" w:rsidRPr="00DE22A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Беликов С.</w:t>
            </w:r>
          </w:p>
          <w:p w:rsidR="005E4432" w:rsidRPr="00DE22AC" w:rsidRDefault="005E4432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Ибрагимов Р.</w:t>
            </w:r>
          </w:p>
          <w:p w:rsidR="005E4432" w:rsidRPr="00DE22AC" w:rsidRDefault="005E4432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5E4432" w:rsidRPr="00DE22AC" w:rsidRDefault="005E4432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DE22A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Жесткова</w:t>
            </w:r>
            <w:proofErr w:type="spellEnd"/>
            <w:proofErr w:type="gramStart"/>
            <w:r w:rsidRPr="00DE22A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5E4432" w:rsidRPr="00DE22AC" w:rsidRDefault="005E4432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1647FC" w:rsidRPr="00DE22AC" w:rsidTr="00645404">
        <w:trPr>
          <w:trHeight w:val="300"/>
          <w:tblCellSpacing w:w="0" w:type="dxa"/>
        </w:trPr>
        <w:tc>
          <w:tcPr>
            <w:tcW w:w="2010" w:type="dxa"/>
            <w:hideMark/>
          </w:tcPr>
          <w:p w:rsidR="001647FC" w:rsidRPr="00DE22AC" w:rsidRDefault="001647FC" w:rsidP="001647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II блок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«Спорт и здоровый образ жизни»;</w:t>
            </w:r>
          </w:p>
        </w:tc>
        <w:tc>
          <w:tcPr>
            <w:tcW w:w="6317" w:type="dxa"/>
            <w:hideMark/>
          </w:tcPr>
          <w:p w:rsidR="001647FC" w:rsidRPr="00DE22AC" w:rsidRDefault="001647FC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во всех соревнованиях: кла</w:t>
            </w:r>
            <w:r w:rsidR="005E4432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ссных, общешкольных, районных, областных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организация спортивных праздников и мероприятий;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организация походов, экскурсий;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вовлечение учащихся в спортивные секции и кружки;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выпуск стенгазет о здоровье, стендов об известных спортсменах республики, района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стречи со спортсменами, выпускниками школы;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беседы с медработниками о здоровом образе жизни;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на классных часах, посвященных ЗОЖ</w:t>
            </w:r>
          </w:p>
        </w:tc>
        <w:tc>
          <w:tcPr>
            <w:tcW w:w="2126" w:type="dxa"/>
            <w:hideMark/>
          </w:tcPr>
          <w:p w:rsidR="005E4432" w:rsidRPr="00DE22AC" w:rsidRDefault="005E4432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Гришанов А.</w:t>
            </w:r>
          </w:p>
          <w:p w:rsidR="005E4432" w:rsidRPr="00DE22AC" w:rsidRDefault="005E4432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04" w:rsidRPr="00DE22AC" w:rsidRDefault="005E4432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5404" w:rsidRPr="00DE22AC" w:rsidRDefault="00645404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Аюпова</w:t>
            </w:r>
            <w:proofErr w:type="spell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</w:p>
          <w:p w:rsidR="00645404" w:rsidRPr="00DE22AC" w:rsidRDefault="00645404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04" w:rsidRPr="00DE22AC" w:rsidRDefault="00645404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Л.М.</w:t>
            </w:r>
          </w:p>
          <w:p w:rsidR="00645404" w:rsidRPr="00DE22AC" w:rsidRDefault="00645404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04" w:rsidRPr="00DE22AC" w:rsidRDefault="00645404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Л.М.</w:t>
            </w:r>
          </w:p>
          <w:p w:rsidR="00645404" w:rsidRPr="00DE22AC" w:rsidRDefault="00645404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04" w:rsidRPr="00DE22AC" w:rsidRDefault="00645404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7FC" w:rsidRPr="00DE22AC" w:rsidTr="00645404">
        <w:trPr>
          <w:trHeight w:val="300"/>
          <w:tblCellSpacing w:w="0" w:type="dxa"/>
        </w:trPr>
        <w:tc>
          <w:tcPr>
            <w:tcW w:w="2010" w:type="dxa"/>
            <w:hideMark/>
          </w:tcPr>
          <w:p w:rsidR="001647FC" w:rsidRPr="00DE22AC" w:rsidRDefault="001647FC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III блок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«Наглядная агитация»</w:t>
            </w:r>
          </w:p>
        </w:tc>
        <w:tc>
          <w:tcPr>
            <w:tcW w:w="6317" w:type="dxa"/>
            <w:hideMark/>
          </w:tcPr>
          <w:p w:rsidR="005E4432" w:rsidRPr="00DE22AC" w:rsidRDefault="001647FC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выпуск стенгазет;</w:t>
            </w:r>
          </w:p>
          <w:p w:rsidR="001647FC" w:rsidRPr="00DE22AC" w:rsidRDefault="009042B0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статей на школьном</w:t>
            </w:r>
            <w:r w:rsidR="005E4432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распространение брошюр, агитационных листовок;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проведение 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анкетирования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организации конкурсов рисунков, плакатов;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листовок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организация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выставок 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работ 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</w:t>
            </w:r>
            <w:proofErr w:type="gramStart"/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сочинений, поделок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hideMark/>
          </w:tcPr>
          <w:p w:rsidR="001647FC" w:rsidRPr="00DE22AC" w:rsidRDefault="001647FC" w:rsidP="005E4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645404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Сальмаева</w:t>
            </w:r>
            <w:proofErr w:type="spellEnd"/>
            <w:r w:rsidR="00645404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645404" w:rsidRPr="00DE22AC" w:rsidRDefault="00645404" w:rsidP="005E4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Антоненко</w:t>
            </w:r>
            <w:proofErr w:type="spell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</w:t>
            </w:r>
          </w:p>
        </w:tc>
      </w:tr>
      <w:tr w:rsidR="001647FC" w:rsidRPr="00DE22AC" w:rsidTr="00645404">
        <w:trPr>
          <w:trHeight w:val="300"/>
          <w:tblCellSpacing w:w="0" w:type="dxa"/>
        </w:trPr>
        <w:tc>
          <w:tcPr>
            <w:tcW w:w="2010" w:type="dxa"/>
            <w:hideMark/>
          </w:tcPr>
          <w:p w:rsidR="001647FC" w:rsidRPr="00DE22AC" w:rsidRDefault="001647FC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IV блок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«Творчество»</w:t>
            </w:r>
          </w:p>
        </w:tc>
        <w:tc>
          <w:tcPr>
            <w:tcW w:w="6317" w:type="dxa"/>
            <w:hideMark/>
          </w:tcPr>
          <w:p w:rsidR="001647FC" w:rsidRPr="00DE22AC" w:rsidRDefault="001647FC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вечеров, праздников;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художественной самодеятельности, агитбригадах;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общешкольных месячниках, акциях, предметных неделях;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традиционных праздников (праздник урожая, Новый год, Масленица, День птиц и т.д.)</w:t>
            </w:r>
            <w:proofErr w:type="gramEnd"/>
          </w:p>
        </w:tc>
        <w:tc>
          <w:tcPr>
            <w:tcW w:w="2126" w:type="dxa"/>
            <w:hideMark/>
          </w:tcPr>
          <w:p w:rsidR="00645404" w:rsidRPr="00DE22AC" w:rsidRDefault="001647FC" w:rsidP="005E4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645404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Коннова</w:t>
            </w:r>
            <w:proofErr w:type="spellEnd"/>
            <w:r w:rsidR="00645404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45404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1647FC" w:rsidRPr="00DE22AC" w:rsidRDefault="00645404" w:rsidP="005E4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Каюмова</w:t>
            </w:r>
            <w:proofErr w:type="spellEnd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647FC" w:rsidRPr="00DE22AC" w:rsidTr="00645404">
        <w:trPr>
          <w:trHeight w:val="2707"/>
          <w:tblCellSpacing w:w="0" w:type="dxa"/>
        </w:trPr>
        <w:tc>
          <w:tcPr>
            <w:tcW w:w="2010" w:type="dxa"/>
            <w:hideMark/>
          </w:tcPr>
          <w:p w:rsidR="001647FC" w:rsidRPr="00DE22AC" w:rsidRDefault="001647FC" w:rsidP="0016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V блок «Экология»</w:t>
            </w:r>
          </w:p>
        </w:tc>
        <w:tc>
          <w:tcPr>
            <w:tcW w:w="6317" w:type="dxa"/>
            <w:hideMark/>
          </w:tcPr>
          <w:p w:rsidR="001C1946" w:rsidRPr="00DE22AC" w:rsidRDefault="001647FC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Помощь в благоустройстве пришкольного участка, кл</w:t>
            </w:r>
            <w:r w:rsidR="005E4432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умб;</w:t>
            </w:r>
            <w:r w:rsidR="005E4432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охрана и уход за территорией памятника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выпуск экологической стенгазеты;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акци</w:t>
            </w:r>
            <w:r w:rsidR="001C1946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«Посади дерево и сохрани его»</w:t>
            </w:r>
          </w:p>
          <w:p w:rsidR="001C1946" w:rsidRPr="00DE22AC" w:rsidRDefault="001C1946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«Чистый берег»</w:t>
            </w:r>
          </w:p>
          <w:p w:rsidR="001647FC" w:rsidRPr="00DE22AC" w:rsidRDefault="009042B0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«Чистота родному поселку»</w:t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47FC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042B0" w:rsidRPr="00DE22AC" w:rsidRDefault="009042B0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2B0" w:rsidRPr="00DE22AC" w:rsidRDefault="00DE22AC" w:rsidP="001C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Проект рассчитан на три года:</w:t>
            </w:r>
            <w:r w:rsidRPr="00DE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Формирование и становление волонтерского движения;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Работа по развитию волонтерского движения;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Совершенствование волонтерского движения. </w:t>
            </w: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hideMark/>
          </w:tcPr>
          <w:p w:rsidR="001647FC" w:rsidRPr="00DE22AC" w:rsidRDefault="001647FC" w:rsidP="005E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45404"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Глазов М</w:t>
            </w:r>
          </w:p>
          <w:p w:rsidR="00645404" w:rsidRPr="00DE22AC" w:rsidRDefault="00645404" w:rsidP="005E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04" w:rsidRPr="00DE22AC" w:rsidRDefault="00645404" w:rsidP="005E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404" w:rsidRPr="00DE22AC" w:rsidRDefault="00645404" w:rsidP="005E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Коптяев </w:t>
            </w:r>
            <w:proofErr w:type="gramStart"/>
            <w:r w:rsidRPr="00DE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</w:tbl>
    <w:p w:rsidR="00D15DA5" w:rsidRPr="00DE22AC" w:rsidRDefault="001647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E22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</w:t>
      </w:r>
      <w:r w:rsidRPr="00DE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Вовлечение большого числа детей и подростков школы в активную общественную жизнь;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Увеличение числа публикаций и выступлений по пропаганде добровольческого движения; 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Заинтересованность общественности проблемами экологии, нравственности, духовности здоровья, взаимопомощи,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Увлеченность детей идеями добра и красоты, духовного и физического совершенствования.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404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</w:t>
      </w:r>
      <w:r w:rsidR="00645404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участие в пропаганде ЗОЖ;</w:t>
      </w:r>
      <w:r w:rsidR="00645404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5404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заболеваемости детей, риска совершения преступления и приобщения подростков к употреблению психотропных веществ.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открыты для сотрудничества со всеми школьными благотворительными о</w:t>
      </w:r>
      <w:r w:rsidR="005E4432"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рганизациями района и области</w:t>
      </w:r>
      <w:r w:rsidRPr="00DE2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B0" w:rsidRPr="00DE22AC" w:rsidRDefault="009042B0" w:rsidP="009042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2B0" w:rsidRPr="00DE22AC" w:rsidRDefault="009042B0" w:rsidP="009042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2B0" w:rsidRPr="00DE22AC" w:rsidRDefault="009042B0" w:rsidP="009042B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042B0" w:rsidRPr="00DE22AC" w:rsidSect="000D5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0418"/>
    <w:multiLevelType w:val="multilevel"/>
    <w:tmpl w:val="9ACC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71FE5"/>
    <w:multiLevelType w:val="multilevel"/>
    <w:tmpl w:val="A0D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23A4D"/>
    <w:multiLevelType w:val="multilevel"/>
    <w:tmpl w:val="AC32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90F85"/>
    <w:multiLevelType w:val="multilevel"/>
    <w:tmpl w:val="D95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7FC"/>
    <w:rsid w:val="000D59BD"/>
    <w:rsid w:val="001647FC"/>
    <w:rsid w:val="001C1946"/>
    <w:rsid w:val="00577EAE"/>
    <w:rsid w:val="005E4432"/>
    <w:rsid w:val="00645404"/>
    <w:rsid w:val="00675491"/>
    <w:rsid w:val="00893BE4"/>
    <w:rsid w:val="008C67A6"/>
    <w:rsid w:val="009042B0"/>
    <w:rsid w:val="00945E36"/>
    <w:rsid w:val="00B500B6"/>
    <w:rsid w:val="00D15DA5"/>
    <w:rsid w:val="00D67099"/>
    <w:rsid w:val="00DE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647FC"/>
  </w:style>
  <w:style w:type="character" w:customStyle="1" w:styleId="submenu-table">
    <w:name w:val="submenu-table"/>
    <w:basedOn w:val="a0"/>
    <w:rsid w:val="001647FC"/>
  </w:style>
  <w:style w:type="paragraph" w:styleId="a3">
    <w:name w:val="Balloon Text"/>
    <w:basedOn w:val="a"/>
    <w:link w:val="a4"/>
    <w:uiPriority w:val="99"/>
    <w:semiHidden/>
    <w:unhideWhenUsed/>
    <w:rsid w:val="0094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2016-01-30T18:08:00Z</cp:lastPrinted>
  <dcterms:created xsi:type="dcterms:W3CDTF">2013-11-19T10:54:00Z</dcterms:created>
  <dcterms:modified xsi:type="dcterms:W3CDTF">2016-01-30T18:08:00Z</dcterms:modified>
</cp:coreProperties>
</file>